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53AE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591DF8">
        <w:rPr>
          <w:rFonts w:ascii="Tahoma" w:hAnsi="Tahoma" w:cs="Tahoma"/>
          <w:b/>
          <w:i/>
          <w:color w:val="000000"/>
          <w:sz w:val="22"/>
          <w:szCs w:val="22"/>
        </w:rPr>
        <w:t>Facsimile</w:t>
      </w:r>
      <w:r w:rsidRPr="00591DF8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Pr="00591DF8">
        <w:rPr>
          <w:rFonts w:ascii="Tahoma" w:hAnsi="Tahoma" w:cs="Tahoma"/>
          <w:b/>
          <w:i/>
          <w:color w:val="000000"/>
          <w:sz w:val="22"/>
          <w:szCs w:val="22"/>
        </w:rPr>
        <w:t>della domanda di contributo</w:t>
      </w:r>
      <w:r w:rsidRPr="00591DF8">
        <w:rPr>
          <w:rFonts w:ascii="Tahoma" w:hAnsi="Tahoma" w:cs="Tahoma"/>
          <w:i/>
          <w:color w:val="000000"/>
          <w:sz w:val="22"/>
          <w:szCs w:val="22"/>
        </w:rPr>
        <w:t xml:space="preserve">, da redigere su carta intestata (non in bollo) da cui risulti la denominazione </w:t>
      </w:r>
      <w:r w:rsidR="00BF2B91" w:rsidRPr="00591DF8">
        <w:rPr>
          <w:rFonts w:ascii="Tahoma" w:hAnsi="Tahoma" w:cs="Tahoma"/>
          <w:i/>
          <w:color w:val="000000"/>
          <w:sz w:val="22"/>
          <w:szCs w:val="22"/>
        </w:rPr>
        <w:t xml:space="preserve">o ragione sociale </w:t>
      </w:r>
      <w:r w:rsidRPr="00591DF8">
        <w:rPr>
          <w:rFonts w:ascii="Tahoma" w:hAnsi="Tahoma" w:cs="Tahoma"/>
          <w:i/>
          <w:color w:val="000000"/>
          <w:sz w:val="22"/>
          <w:szCs w:val="22"/>
        </w:rPr>
        <w:t>dell’</w:t>
      </w:r>
      <w:r w:rsidR="00517A2E" w:rsidRPr="00591DF8">
        <w:rPr>
          <w:rFonts w:ascii="Tahoma" w:hAnsi="Tahoma" w:cs="Tahoma"/>
          <w:i/>
          <w:color w:val="000000"/>
          <w:sz w:val="22"/>
          <w:szCs w:val="22"/>
        </w:rPr>
        <w:t>associazione/pro loco/ente/</w:t>
      </w:r>
      <w:r w:rsidRPr="00591DF8">
        <w:rPr>
          <w:rFonts w:ascii="Tahoma" w:hAnsi="Tahoma" w:cs="Tahoma"/>
          <w:i/>
          <w:color w:val="000000"/>
          <w:sz w:val="22"/>
          <w:szCs w:val="22"/>
        </w:rPr>
        <w:t xml:space="preserve">organizzazione, il numero di codice fiscale </w:t>
      </w:r>
      <w:r w:rsidR="00517A2E" w:rsidRPr="00591DF8">
        <w:rPr>
          <w:rFonts w:ascii="Tahoma" w:hAnsi="Tahoma" w:cs="Tahoma"/>
          <w:i/>
          <w:color w:val="000000"/>
          <w:sz w:val="22"/>
          <w:szCs w:val="22"/>
        </w:rPr>
        <w:t>e/</w:t>
      </w:r>
      <w:r w:rsidRPr="00591DF8">
        <w:rPr>
          <w:rFonts w:ascii="Tahoma" w:hAnsi="Tahoma" w:cs="Tahoma"/>
          <w:i/>
          <w:color w:val="000000"/>
          <w:sz w:val="22"/>
          <w:szCs w:val="22"/>
        </w:rPr>
        <w:t>o di partita IVA.</w:t>
      </w:r>
    </w:p>
    <w:p w14:paraId="4BF542E1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B139792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59AA69BE" w14:textId="77777777" w:rsidR="00BC4918" w:rsidRPr="00591DF8" w:rsidRDefault="00BC4918" w:rsidP="00CD2C3C">
      <w:pPr>
        <w:tabs>
          <w:tab w:val="left" w:pos="-1"/>
          <w:tab w:val="left" w:pos="736"/>
        </w:tabs>
        <w:jc w:val="both"/>
        <w:rPr>
          <w:rFonts w:ascii="Tahoma" w:hAnsi="Tahoma" w:cs="Tahoma"/>
          <w:i/>
          <w:sz w:val="22"/>
          <w:szCs w:val="22"/>
        </w:rPr>
      </w:pPr>
      <w:bookmarkStart w:id="0" w:name="_Hlk197590876"/>
      <w:r w:rsidRPr="00591DF8">
        <w:rPr>
          <w:rFonts w:ascii="Tahoma" w:hAnsi="Tahoma" w:cs="Tahoma"/>
          <w:i/>
          <w:sz w:val="22"/>
          <w:szCs w:val="22"/>
          <w:highlight w:val="yellow"/>
        </w:rPr>
        <w:t>Luogo e data</w:t>
      </w:r>
    </w:p>
    <w:p w14:paraId="79A79694" w14:textId="77777777" w:rsidR="00BC4918" w:rsidRPr="00591DF8" w:rsidRDefault="00BC4918" w:rsidP="00F559DC">
      <w:pPr>
        <w:tabs>
          <w:tab w:val="left" w:pos="-1"/>
          <w:tab w:val="left" w:pos="736"/>
        </w:tabs>
        <w:jc w:val="both"/>
        <w:rPr>
          <w:rFonts w:ascii="Tahoma" w:hAnsi="Tahoma" w:cs="Tahoma"/>
          <w:sz w:val="22"/>
          <w:szCs w:val="22"/>
        </w:rPr>
      </w:pPr>
    </w:p>
    <w:p w14:paraId="2D48B5EF" w14:textId="77777777" w:rsidR="00BC4918" w:rsidRPr="00591DF8" w:rsidRDefault="00BC4918">
      <w:pPr>
        <w:pStyle w:val="Rientrocorpodeltesto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Al Sindaco</w:t>
      </w:r>
    </w:p>
    <w:p w14:paraId="59786990" w14:textId="0C0447EF" w:rsidR="00BC4918" w:rsidRPr="00591DF8" w:rsidRDefault="00BC4918">
      <w:pPr>
        <w:pStyle w:val="Rientrocorpodeltesto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del</w:t>
      </w:r>
      <w:r w:rsidR="00517A2E" w:rsidRPr="00591DF8">
        <w:rPr>
          <w:rFonts w:ascii="Tahoma" w:hAnsi="Tahoma" w:cs="Tahoma"/>
          <w:sz w:val="22"/>
          <w:szCs w:val="22"/>
        </w:rPr>
        <w:t xml:space="preserve"> Comune di </w:t>
      </w:r>
      <w:r w:rsidR="00CC3232" w:rsidRPr="00591DF8">
        <w:rPr>
          <w:rFonts w:ascii="Tahoma" w:hAnsi="Tahoma" w:cs="Tahoma"/>
          <w:sz w:val="22"/>
          <w:szCs w:val="22"/>
        </w:rPr>
        <w:t>Brentino Belluno</w:t>
      </w:r>
    </w:p>
    <w:p w14:paraId="7B76AE0C" w14:textId="7D3FFA2C" w:rsidR="00BC4918" w:rsidRPr="00591DF8" w:rsidRDefault="00BC4918">
      <w:pPr>
        <w:tabs>
          <w:tab w:val="left" w:pos="-1"/>
          <w:tab w:val="left" w:pos="736"/>
        </w:tabs>
        <w:ind w:left="5812"/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Piazza </w:t>
      </w:r>
      <w:r w:rsidR="00CC3232" w:rsidRPr="00591DF8">
        <w:rPr>
          <w:rFonts w:ascii="Tahoma" w:hAnsi="Tahoma" w:cs="Tahoma"/>
          <w:sz w:val="22"/>
          <w:szCs w:val="22"/>
        </w:rPr>
        <w:t>Zefferino Gelmetti,</w:t>
      </w:r>
      <w:r w:rsidRPr="00591DF8">
        <w:rPr>
          <w:rFonts w:ascii="Tahoma" w:hAnsi="Tahoma" w:cs="Tahoma"/>
          <w:sz w:val="22"/>
          <w:szCs w:val="22"/>
        </w:rPr>
        <w:t xml:space="preserve"> 1</w:t>
      </w:r>
    </w:p>
    <w:p w14:paraId="1300026A" w14:textId="08129751" w:rsidR="00BC4918" w:rsidRPr="00591DF8" w:rsidRDefault="00CC3232">
      <w:pPr>
        <w:tabs>
          <w:tab w:val="left" w:pos="-1"/>
          <w:tab w:val="left" w:pos="736"/>
        </w:tabs>
        <w:ind w:left="5812"/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37020</w:t>
      </w:r>
      <w:r w:rsidR="00517A2E" w:rsidRPr="00591DF8">
        <w:rPr>
          <w:rFonts w:ascii="Tahoma" w:hAnsi="Tahoma" w:cs="Tahoma"/>
          <w:sz w:val="22"/>
          <w:szCs w:val="22"/>
        </w:rPr>
        <w:t xml:space="preserve"> </w:t>
      </w:r>
      <w:r w:rsidRPr="00591DF8">
        <w:rPr>
          <w:rFonts w:ascii="Tahoma" w:hAnsi="Tahoma" w:cs="Tahoma"/>
          <w:sz w:val="22"/>
          <w:szCs w:val="22"/>
        </w:rPr>
        <w:t>BRENTINO BELLUNO</w:t>
      </w:r>
      <w:r w:rsidR="00517A2E" w:rsidRPr="00591DF8">
        <w:rPr>
          <w:rFonts w:ascii="Tahoma" w:hAnsi="Tahoma" w:cs="Tahoma"/>
          <w:sz w:val="22"/>
          <w:szCs w:val="22"/>
        </w:rPr>
        <w:t xml:space="preserve"> - V</w:t>
      </w:r>
      <w:r w:rsidRPr="00591DF8">
        <w:rPr>
          <w:rFonts w:ascii="Tahoma" w:hAnsi="Tahoma" w:cs="Tahoma"/>
          <w:sz w:val="22"/>
          <w:szCs w:val="22"/>
        </w:rPr>
        <w:t>R</w:t>
      </w:r>
    </w:p>
    <w:bookmarkEnd w:id="0"/>
    <w:p w14:paraId="097AD1AC" w14:textId="77777777" w:rsidR="00BC4918" w:rsidRPr="00591DF8" w:rsidRDefault="00BC4918">
      <w:pPr>
        <w:tabs>
          <w:tab w:val="left" w:pos="-1"/>
          <w:tab w:val="left" w:pos="736"/>
        </w:tabs>
        <w:jc w:val="both"/>
        <w:rPr>
          <w:rFonts w:ascii="Tahoma" w:hAnsi="Tahoma" w:cs="Tahoma"/>
          <w:sz w:val="22"/>
          <w:szCs w:val="22"/>
        </w:rPr>
      </w:pPr>
    </w:p>
    <w:p w14:paraId="47CA58CC" w14:textId="77777777" w:rsidR="00BC4918" w:rsidRPr="00591DF8" w:rsidRDefault="00BC4918">
      <w:pPr>
        <w:tabs>
          <w:tab w:val="left" w:pos="-1"/>
          <w:tab w:val="left" w:pos="736"/>
        </w:tabs>
        <w:jc w:val="both"/>
        <w:rPr>
          <w:rFonts w:ascii="Tahoma" w:hAnsi="Tahoma" w:cs="Tahoma"/>
          <w:sz w:val="22"/>
          <w:szCs w:val="22"/>
        </w:rPr>
      </w:pPr>
    </w:p>
    <w:p w14:paraId="38BD757B" w14:textId="77777777" w:rsidR="00BC4918" w:rsidRPr="002E067C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2E067C">
        <w:rPr>
          <w:rFonts w:ascii="Tahoma" w:hAnsi="Tahoma" w:cs="Tahoma"/>
          <w:b/>
          <w:bCs/>
          <w:color w:val="000000"/>
          <w:sz w:val="22"/>
          <w:szCs w:val="22"/>
        </w:rPr>
        <w:t>Oggetto: domanda di contributo per l’attività/</w:t>
      </w:r>
      <w:r w:rsidR="00BF2B91" w:rsidRPr="002E067C">
        <w:rPr>
          <w:rFonts w:ascii="Tahoma" w:hAnsi="Tahoma" w:cs="Tahoma"/>
          <w:b/>
          <w:bCs/>
          <w:color w:val="000000"/>
          <w:sz w:val="22"/>
          <w:szCs w:val="22"/>
        </w:rPr>
        <w:t>iniziativa/</w:t>
      </w:r>
      <w:r w:rsidRPr="002E067C">
        <w:rPr>
          <w:rFonts w:ascii="Tahoma" w:hAnsi="Tahoma" w:cs="Tahoma"/>
          <w:b/>
          <w:bCs/>
          <w:color w:val="000000"/>
          <w:sz w:val="22"/>
          <w:szCs w:val="22"/>
        </w:rPr>
        <w:t>manifestazione/progetto ...……………</w:t>
      </w:r>
    </w:p>
    <w:p w14:paraId="5750D4B0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52FC3815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310056CB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i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Il/La sottoscritto/a ………</w:t>
      </w:r>
      <w:r w:rsidR="00BF2B91" w:rsidRPr="00591DF8">
        <w:rPr>
          <w:rFonts w:ascii="Tahoma" w:hAnsi="Tahoma" w:cs="Tahoma"/>
          <w:sz w:val="22"/>
          <w:szCs w:val="22"/>
        </w:rPr>
        <w:t xml:space="preserve">., nato/a </w:t>
      </w:r>
      <w:proofErr w:type="spellStart"/>
      <w:r w:rsidR="00BF2B91" w:rsidRPr="00591DF8">
        <w:rPr>
          <w:rFonts w:ascii="Tahoma" w:hAnsi="Tahoma" w:cs="Tahoma"/>
          <w:sz w:val="22"/>
          <w:szCs w:val="22"/>
        </w:rPr>
        <w:t>a</w:t>
      </w:r>
      <w:proofErr w:type="spellEnd"/>
      <w:r w:rsidR="00BF2B91" w:rsidRPr="00591DF8">
        <w:rPr>
          <w:rFonts w:ascii="Tahoma" w:hAnsi="Tahoma" w:cs="Tahoma"/>
          <w:sz w:val="22"/>
          <w:szCs w:val="22"/>
        </w:rPr>
        <w:t xml:space="preserve"> .......... (prov.)</w:t>
      </w:r>
      <w:r w:rsidRPr="00591DF8">
        <w:rPr>
          <w:rFonts w:ascii="Tahoma" w:hAnsi="Tahoma" w:cs="Tahoma"/>
          <w:sz w:val="22"/>
          <w:szCs w:val="22"/>
        </w:rPr>
        <w:t xml:space="preserve">, il .......…, in qualità di </w:t>
      </w:r>
      <w:r w:rsidR="00BF2B91" w:rsidRPr="00591DF8">
        <w:rPr>
          <w:rFonts w:ascii="Tahoma" w:hAnsi="Tahoma" w:cs="Tahoma"/>
          <w:sz w:val="22"/>
          <w:szCs w:val="22"/>
        </w:rPr>
        <w:t>presidente/</w:t>
      </w:r>
      <w:r w:rsidRPr="00591DF8">
        <w:rPr>
          <w:rFonts w:ascii="Tahoma" w:hAnsi="Tahoma" w:cs="Tahoma"/>
          <w:sz w:val="22"/>
          <w:szCs w:val="22"/>
        </w:rPr>
        <w:t xml:space="preserve">legale rappresentante </w:t>
      </w:r>
      <w:r w:rsidR="00BF2B91" w:rsidRPr="00591DF8">
        <w:rPr>
          <w:rFonts w:ascii="Tahoma" w:hAnsi="Tahoma" w:cs="Tahoma"/>
          <w:i/>
          <w:color w:val="000000"/>
          <w:sz w:val="22"/>
          <w:szCs w:val="22"/>
        </w:rPr>
        <w:t>dell’associazione/pro loco/ente/organizzazione</w:t>
      </w:r>
      <w:r w:rsidRPr="00591DF8">
        <w:rPr>
          <w:rFonts w:ascii="Tahoma" w:hAnsi="Tahoma" w:cs="Tahoma"/>
          <w:sz w:val="22"/>
          <w:szCs w:val="22"/>
        </w:rPr>
        <w:t xml:space="preserve"> .......... </w:t>
      </w:r>
      <w:r w:rsidRPr="00591DF8">
        <w:rPr>
          <w:rFonts w:ascii="Tahoma" w:hAnsi="Tahoma" w:cs="Tahoma"/>
          <w:i/>
          <w:sz w:val="22"/>
          <w:szCs w:val="22"/>
        </w:rPr>
        <w:t xml:space="preserve">(indicare denominazione o ragione sociale, indirizzo della sede legale, codice fiscale </w:t>
      </w:r>
      <w:r w:rsidR="00BF2B91" w:rsidRPr="00591DF8">
        <w:rPr>
          <w:rFonts w:ascii="Tahoma" w:hAnsi="Tahoma" w:cs="Tahoma"/>
          <w:i/>
          <w:sz w:val="22"/>
          <w:szCs w:val="22"/>
        </w:rPr>
        <w:t>e/</w:t>
      </w:r>
      <w:r w:rsidRPr="00591DF8">
        <w:rPr>
          <w:rFonts w:ascii="Tahoma" w:hAnsi="Tahoma" w:cs="Tahoma"/>
          <w:i/>
          <w:sz w:val="22"/>
          <w:szCs w:val="22"/>
        </w:rPr>
        <w:t xml:space="preserve">o partita IVA, </w:t>
      </w:r>
      <w:r w:rsidR="00BF2B91" w:rsidRPr="00591DF8">
        <w:rPr>
          <w:rFonts w:ascii="Tahoma" w:hAnsi="Tahoma" w:cs="Tahoma"/>
          <w:i/>
          <w:sz w:val="22"/>
          <w:szCs w:val="22"/>
        </w:rPr>
        <w:t xml:space="preserve">telefono, cellulare, email, </w:t>
      </w:r>
      <w:proofErr w:type="spellStart"/>
      <w:r w:rsidR="00BF2B91" w:rsidRPr="00591DF8">
        <w:rPr>
          <w:rFonts w:ascii="Tahoma" w:hAnsi="Tahoma" w:cs="Tahoma"/>
          <w:i/>
          <w:sz w:val="22"/>
          <w:szCs w:val="22"/>
        </w:rPr>
        <w:t>pec</w:t>
      </w:r>
      <w:proofErr w:type="spellEnd"/>
      <w:r w:rsidR="00BF2B91" w:rsidRPr="00591DF8">
        <w:rPr>
          <w:rFonts w:ascii="Tahoma" w:hAnsi="Tahoma" w:cs="Tahoma"/>
          <w:i/>
          <w:sz w:val="22"/>
          <w:szCs w:val="22"/>
        </w:rPr>
        <w:t xml:space="preserve">, </w:t>
      </w:r>
      <w:r w:rsidRPr="00591DF8">
        <w:rPr>
          <w:rFonts w:ascii="Tahoma" w:hAnsi="Tahoma" w:cs="Tahoma"/>
          <w:i/>
          <w:sz w:val="22"/>
          <w:szCs w:val="22"/>
        </w:rPr>
        <w:t xml:space="preserve">dati relativi all’eventuale iscrizione </w:t>
      </w:r>
      <w:r w:rsidR="00BF2B91" w:rsidRPr="00591DF8">
        <w:rPr>
          <w:rFonts w:ascii="Tahoma" w:hAnsi="Tahoma" w:cs="Tahoma"/>
          <w:i/>
          <w:sz w:val="22"/>
          <w:szCs w:val="22"/>
        </w:rPr>
        <w:t>all’Albo</w:t>
      </w:r>
      <w:r w:rsidRPr="00591DF8">
        <w:rPr>
          <w:rFonts w:ascii="Tahoma" w:hAnsi="Tahoma" w:cs="Tahoma"/>
          <w:i/>
          <w:sz w:val="22"/>
          <w:szCs w:val="22"/>
        </w:rPr>
        <w:t xml:space="preserve"> Comunale delle Associazioni),</w:t>
      </w:r>
    </w:p>
    <w:p w14:paraId="750E896D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i/>
          <w:sz w:val="22"/>
          <w:szCs w:val="22"/>
        </w:rPr>
      </w:pPr>
    </w:p>
    <w:p w14:paraId="49BB1914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a conoscenza di quanto prescritto dall’art. 76 D.P.R. 445 del 28 dicembre 2000 sulla responsabilità penale cui può andare incontro in caso di dichiarazioni mendaci e falsità in atti,</w:t>
      </w:r>
    </w:p>
    <w:p w14:paraId="29BDDF1F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74256D58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color w:val="000000"/>
          <w:sz w:val="22"/>
          <w:szCs w:val="22"/>
        </w:rPr>
        <w:t>chiede l’assegnazione di un contributo di Euro ……… a parziale copertura delle spese previste per</w:t>
      </w:r>
      <w:r w:rsidRPr="00591DF8">
        <w:rPr>
          <w:rFonts w:ascii="Tahoma" w:hAnsi="Tahoma" w:cs="Tahoma"/>
          <w:sz w:val="22"/>
          <w:szCs w:val="22"/>
        </w:rPr>
        <w:t xml:space="preserve"> la realizzazione dell’attività/</w:t>
      </w:r>
      <w:r w:rsidR="00BF2B91" w:rsidRPr="00591DF8">
        <w:rPr>
          <w:rFonts w:ascii="Tahoma" w:hAnsi="Tahoma" w:cs="Tahoma"/>
          <w:sz w:val="22"/>
          <w:szCs w:val="22"/>
        </w:rPr>
        <w:t>iniziativa/</w:t>
      </w:r>
      <w:r w:rsidRPr="00591DF8">
        <w:rPr>
          <w:rFonts w:ascii="Tahoma" w:hAnsi="Tahoma" w:cs="Tahoma"/>
          <w:sz w:val="22"/>
          <w:szCs w:val="22"/>
        </w:rPr>
        <w:t>manifestazione/progetto descritta/o in allegato. Per lo svolgimento di tutta l’iniziativa si prevede una spesa complessiva di Euro ………</w:t>
      </w:r>
    </w:p>
    <w:p w14:paraId="5AE0B4F0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798A51A5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4A6B2DD0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A tal fine dichiara:</w:t>
      </w:r>
    </w:p>
    <w:p w14:paraId="0CC95C9B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23F26A32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ind w:left="339" w:hanging="339"/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-</w:t>
      </w:r>
      <w:r w:rsidRPr="00591DF8">
        <w:rPr>
          <w:rFonts w:ascii="Tahoma" w:hAnsi="Tahoma" w:cs="Tahoma"/>
          <w:sz w:val="22"/>
          <w:szCs w:val="22"/>
        </w:rPr>
        <w:tab/>
        <w:t>che la realizzazione dell’attività/</w:t>
      </w:r>
      <w:r w:rsidR="00BF2B91" w:rsidRPr="00591DF8">
        <w:rPr>
          <w:rFonts w:ascii="Tahoma" w:hAnsi="Tahoma" w:cs="Tahoma"/>
          <w:sz w:val="22"/>
          <w:szCs w:val="22"/>
        </w:rPr>
        <w:t>iniziativa/</w:t>
      </w:r>
      <w:r w:rsidRPr="00591DF8">
        <w:rPr>
          <w:rFonts w:ascii="Tahoma" w:hAnsi="Tahoma" w:cs="Tahoma"/>
          <w:sz w:val="22"/>
          <w:szCs w:val="22"/>
        </w:rPr>
        <w:t>manifestazione/progetto prevede/non prevede incassi (</w:t>
      </w:r>
      <w:r w:rsidRPr="00591DF8">
        <w:rPr>
          <w:rFonts w:ascii="Tahoma" w:hAnsi="Tahoma" w:cs="Tahoma"/>
          <w:i/>
          <w:sz w:val="22"/>
          <w:szCs w:val="22"/>
        </w:rPr>
        <w:t>es. vendita di prodotti durante la manifestazione, sbigliettamento)</w:t>
      </w:r>
      <w:r w:rsidRPr="00591DF8">
        <w:rPr>
          <w:rFonts w:ascii="Tahoma" w:hAnsi="Tahoma" w:cs="Tahoma"/>
          <w:sz w:val="22"/>
          <w:szCs w:val="22"/>
        </w:rPr>
        <w:t xml:space="preserve"> o entrate (</w:t>
      </w:r>
      <w:r w:rsidRPr="00591DF8">
        <w:rPr>
          <w:rFonts w:ascii="Tahoma" w:hAnsi="Tahoma" w:cs="Tahoma"/>
          <w:i/>
          <w:sz w:val="22"/>
          <w:szCs w:val="22"/>
        </w:rPr>
        <w:t>es. quote di partecipazione dai beneficiari dell’attività</w:t>
      </w:r>
      <w:r w:rsidRPr="00591DF8">
        <w:rPr>
          <w:rFonts w:ascii="Tahoma" w:hAnsi="Tahoma" w:cs="Tahoma"/>
          <w:sz w:val="22"/>
          <w:szCs w:val="22"/>
        </w:rPr>
        <w:t xml:space="preserve">). </w:t>
      </w:r>
      <w:r w:rsidRPr="00591DF8">
        <w:rPr>
          <w:rFonts w:ascii="Tahoma" w:hAnsi="Tahoma" w:cs="Tahoma"/>
          <w:i/>
          <w:sz w:val="22"/>
          <w:szCs w:val="22"/>
        </w:rPr>
        <w:t>In caso</w:t>
      </w:r>
      <w:r w:rsidRPr="00591DF8">
        <w:rPr>
          <w:rFonts w:ascii="Tahoma" w:hAnsi="Tahoma" w:cs="Tahoma"/>
          <w:sz w:val="22"/>
          <w:szCs w:val="22"/>
        </w:rPr>
        <w:t xml:space="preserve"> </w:t>
      </w:r>
      <w:r w:rsidRPr="00591DF8">
        <w:rPr>
          <w:rFonts w:ascii="Tahoma" w:hAnsi="Tahoma" w:cs="Tahoma"/>
          <w:i/>
          <w:sz w:val="22"/>
          <w:szCs w:val="22"/>
        </w:rPr>
        <w:t>positivo</w:t>
      </w:r>
      <w:r w:rsidRPr="00591DF8">
        <w:rPr>
          <w:rFonts w:ascii="Tahoma" w:hAnsi="Tahoma" w:cs="Tahoma"/>
          <w:sz w:val="22"/>
          <w:szCs w:val="22"/>
        </w:rPr>
        <w:t xml:space="preserve"> s</w:t>
      </w:r>
      <w:r w:rsidRPr="00591DF8">
        <w:rPr>
          <w:rFonts w:ascii="Tahoma" w:hAnsi="Tahoma" w:cs="Tahoma"/>
          <w:i/>
          <w:sz w:val="22"/>
          <w:szCs w:val="22"/>
        </w:rPr>
        <w:t>pecificare quali e quanti/e incassi o entrate, ancorché presunti/e</w:t>
      </w:r>
      <w:r w:rsidRPr="00591DF8">
        <w:rPr>
          <w:rFonts w:ascii="Tahoma" w:hAnsi="Tahoma" w:cs="Tahoma"/>
          <w:sz w:val="22"/>
          <w:szCs w:val="22"/>
        </w:rPr>
        <w:t>;</w:t>
      </w:r>
    </w:p>
    <w:p w14:paraId="25E0C95F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ind w:left="339" w:hanging="339"/>
        <w:jc w:val="both"/>
        <w:rPr>
          <w:rFonts w:ascii="Tahoma" w:hAnsi="Tahoma" w:cs="Tahoma"/>
          <w:sz w:val="22"/>
          <w:szCs w:val="22"/>
        </w:rPr>
      </w:pPr>
    </w:p>
    <w:p w14:paraId="3B9A06BF" w14:textId="627BF1E8" w:rsidR="00BC4918" w:rsidRPr="00591DF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di avere/non avere effettuato altre richieste di finanziamento, anche in servizi o tramite sponsorizzazioni, per la realizzazione dell’attività/</w:t>
      </w:r>
      <w:r w:rsidR="00BF2B91" w:rsidRPr="00591DF8">
        <w:rPr>
          <w:rFonts w:ascii="Tahoma" w:hAnsi="Tahoma" w:cs="Tahoma"/>
          <w:sz w:val="22"/>
          <w:szCs w:val="22"/>
        </w:rPr>
        <w:t>iniziativa/</w:t>
      </w:r>
      <w:r w:rsidRPr="00591DF8">
        <w:rPr>
          <w:rFonts w:ascii="Tahoma" w:hAnsi="Tahoma" w:cs="Tahoma"/>
          <w:sz w:val="22"/>
          <w:szCs w:val="22"/>
        </w:rPr>
        <w:t>manifestazione/progetto</w:t>
      </w:r>
      <w:r w:rsidR="00B94D59" w:rsidRPr="00591DF8">
        <w:rPr>
          <w:rFonts w:ascii="Tahoma" w:hAnsi="Tahoma" w:cs="Tahoma"/>
          <w:sz w:val="22"/>
          <w:szCs w:val="22"/>
        </w:rPr>
        <w:t xml:space="preserve"> </w:t>
      </w:r>
      <w:r w:rsidRPr="00591DF8">
        <w:rPr>
          <w:rFonts w:ascii="Tahoma" w:hAnsi="Tahoma" w:cs="Tahoma"/>
          <w:sz w:val="22"/>
          <w:szCs w:val="22"/>
        </w:rPr>
        <w:t>.</w:t>
      </w:r>
      <w:r w:rsidRPr="00591DF8">
        <w:rPr>
          <w:rFonts w:ascii="Tahoma" w:hAnsi="Tahoma" w:cs="Tahoma"/>
          <w:i/>
          <w:sz w:val="22"/>
          <w:szCs w:val="22"/>
        </w:rPr>
        <w:t>............... (in caso positivo indicare se ad altri Enti pubblici, Istituti di credito, Fondazioni o Imprese private, altri Se</w:t>
      </w:r>
      <w:r w:rsidR="00BF2B91" w:rsidRPr="00591DF8">
        <w:rPr>
          <w:rFonts w:ascii="Tahoma" w:hAnsi="Tahoma" w:cs="Tahoma"/>
          <w:i/>
          <w:sz w:val="22"/>
          <w:szCs w:val="22"/>
        </w:rPr>
        <w:t xml:space="preserve">rvizi del Comune di </w:t>
      </w:r>
      <w:r w:rsidR="00053F14">
        <w:rPr>
          <w:rFonts w:ascii="Tahoma" w:hAnsi="Tahoma" w:cs="Tahoma"/>
          <w:i/>
          <w:sz w:val="22"/>
          <w:szCs w:val="22"/>
        </w:rPr>
        <w:t>Brentino Belluno</w:t>
      </w:r>
      <w:r w:rsidRPr="00591DF8">
        <w:rPr>
          <w:rFonts w:ascii="Tahoma" w:hAnsi="Tahoma" w:cs="Tahoma"/>
          <w:i/>
          <w:sz w:val="22"/>
          <w:szCs w:val="22"/>
        </w:rPr>
        <w:t>, e per quale importo)</w:t>
      </w:r>
      <w:r w:rsidRPr="00591DF8">
        <w:rPr>
          <w:rFonts w:ascii="Tahoma" w:hAnsi="Tahoma" w:cs="Tahoma"/>
          <w:sz w:val="22"/>
          <w:szCs w:val="22"/>
        </w:rPr>
        <w:t>;</w:t>
      </w:r>
    </w:p>
    <w:p w14:paraId="1F01A0EF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1C87B89C" w14:textId="77777777" w:rsidR="00BC4918" w:rsidRPr="00591DF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di impegnarsi a presentare, a consuntivo, dettagliato rendiconto di tutte le spese sostenute e relativa documentazione, nonché dichiarazione di tutte le entrate e finanziamenti effettivamente percepiti </w:t>
      </w:r>
      <w:r w:rsidRPr="00591DF8">
        <w:rPr>
          <w:rFonts w:ascii="Tahoma" w:hAnsi="Tahoma" w:cs="Tahoma"/>
          <w:i/>
          <w:sz w:val="22"/>
          <w:szCs w:val="22"/>
        </w:rPr>
        <w:t>(N.B.: la richiesta del saldo del contributo e il rendiconto, che dovrà riportare le stesse voci del preventivo, dovranno essere presentati entro 90 giorni dal termine dell'attività, salvo motivate eccezioni)</w:t>
      </w:r>
      <w:r w:rsidRPr="00591DF8">
        <w:rPr>
          <w:rFonts w:ascii="Tahoma" w:hAnsi="Tahoma" w:cs="Tahoma"/>
          <w:sz w:val="22"/>
          <w:szCs w:val="22"/>
        </w:rPr>
        <w:t>;</w:t>
      </w:r>
    </w:p>
    <w:p w14:paraId="1DC1EC99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339E7EB4" w14:textId="77777777" w:rsidR="00BC4918" w:rsidRPr="00591DF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di avere/non avere svolto precedenti attività documentabili nel </w:t>
      </w:r>
      <w:r w:rsidR="00BF2B91" w:rsidRPr="00591DF8">
        <w:rPr>
          <w:rFonts w:ascii="Tahoma" w:hAnsi="Tahoma" w:cs="Tahoma"/>
          <w:sz w:val="22"/>
          <w:szCs w:val="22"/>
        </w:rPr>
        <w:t>settore delle attività sportive/culturali/ricreative/turistiche</w:t>
      </w:r>
      <w:r w:rsidRPr="00591DF8">
        <w:rPr>
          <w:rFonts w:ascii="Tahoma" w:hAnsi="Tahoma" w:cs="Tahoma"/>
          <w:sz w:val="22"/>
          <w:szCs w:val="22"/>
        </w:rPr>
        <w:t>;</w:t>
      </w:r>
    </w:p>
    <w:p w14:paraId="626F800D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6A90698F" w14:textId="77777777" w:rsidR="00BC4918" w:rsidRPr="00591DF8" w:rsidRDefault="00BC4918">
      <w:pPr>
        <w:numPr>
          <w:ilvl w:val="0"/>
          <w:numId w:val="2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di disporre, per la realizzazione dell’attività/</w:t>
      </w:r>
      <w:r w:rsidR="00BF2B91" w:rsidRPr="00591DF8">
        <w:rPr>
          <w:rFonts w:ascii="Tahoma" w:hAnsi="Tahoma" w:cs="Tahoma"/>
          <w:sz w:val="22"/>
          <w:szCs w:val="22"/>
        </w:rPr>
        <w:t>iniziativa/</w:t>
      </w:r>
      <w:r w:rsidRPr="00591DF8">
        <w:rPr>
          <w:rFonts w:ascii="Tahoma" w:hAnsi="Tahoma" w:cs="Tahoma"/>
          <w:sz w:val="22"/>
          <w:szCs w:val="22"/>
        </w:rPr>
        <w:t>manifestazione/progetto, di adeguate strutture, capacità tecniche e risorse adeguate alle necessità;</w:t>
      </w:r>
    </w:p>
    <w:p w14:paraId="412E6FEF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7DDC78E1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0E165411" w14:textId="77777777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lastRenderedPageBreak/>
        <w:t xml:space="preserve">che il contributo è/non è soggetto alla ritenuta IRPEG del 4% prevista dall’art. 28 D.P.R. 600/73 in quanto.....................(N.B.: sono da indicare in modo preciso i motivi dell’esenzione; infatti l’art. 28 del D.P.R. 600 prevede l’obbligo per gli Enti pubblici dell’applicazione della ritenuta ai contributi da erogarsi a favore d’imprese; l’esenzione di tale ritenuta è invece prevista da altre norme che variano a seconda del tipo </w:t>
      </w:r>
      <w:r w:rsidR="00B21574" w:rsidRPr="00591DF8">
        <w:rPr>
          <w:rFonts w:ascii="Tahoma" w:hAnsi="Tahoma" w:cs="Tahoma"/>
          <w:color w:val="000000"/>
          <w:sz w:val="22"/>
          <w:szCs w:val="22"/>
        </w:rPr>
        <w:t>di associazione/pro loco/ente/organizzazione</w:t>
      </w:r>
      <w:r w:rsidRPr="00591DF8">
        <w:rPr>
          <w:rFonts w:ascii="Tahoma" w:hAnsi="Tahoma" w:cs="Tahoma"/>
          <w:sz w:val="22"/>
          <w:szCs w:val="22"/>
        </w:rPr>
        <w:t xml:space="preserve"> o di attività cui si riferiscono);</w:t>
      </w:r>
    </w:p>
    <w:p w14:paraId="09A3BB43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6953BDD2" w14:textId="77777777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che </w:t>
      </w:r>
      <w:r w:rsidR="00B21574" w:rsidRPr="00591DF8">
        <w:rPr>
          <w:rFonts w:ascii="Tahoma" w:hAnsi="Tahoma" w:cs="Tahoma"/>
          <w:color w:val="000000"/>
          <w:sz w:val="22"/>
          <w:szCs w:val="22"/>
        </w:rPr>
        <w:t>l’associazione/pro loco/ente/organizzazione</w:t>
      </w:r>
      <w:r w:rsidRPr="00591DF8">
        <w:rPr>
          <w:rFonts w:ascii="Tahoma" w:hAnsi="Tahoma" w:cs="Tahoma"/>
          <w:sz w:val="22"/>
          <w:szCs w:val="22"/>
        </w:rPr>
        <w:t xml:space="preserve"> richiedente non ha scopo di lucro, e che nell’ambito dell’attività per la quale viene richiesto il contributo non ci sarà recupero dell’IVA pagata ai fornitori </w:t>
      </w:r>
      <w:r w:rsidRPr="00591DF8">
        <w:rPr>
          <w:rFonts w:ascii="Tahoma" w:hAnsi="Tahoma" w:cs="Tahoma"/>
          <w:i/>
          <w:sz w:val="22"/>
          <w:szCs w:val="22"/>
        </w:rPr>
        <w:t>(solo se il contributo NON è soggetto alla ritenuta IRPEG del 4%);</w:t>
      </w:r>
    </w:p>
    <w:p w14:paraId="4CA6223D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0C77C269" w14:textId="403AC235" w:rsidR="00BC4918" w:rsidRPr="00053F14" w:rsidRDefault="00BC4918" w:rsidP="00053F14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Style w:val="p6"/>
          <w:rFonts w:ascii="Tahoma" w:hAnsi="Tahoma" w:cs="Tahoma"/>
          <w:sz w:val="22"/>
          <w:szCs w:val="22"/>
        </w:rPr>
        <w:t>che in tutti i documenti informativi connessi all’attività/</w:t>
      </w:r>
      <w:r w:rsidR="00B21574" w:rsidRPr="00591DF8">
        <w:rPr>
          <w:rStyle w:val="p6"/>
          <w:rFonts w:ascii="Tahoma" w:hAnsi="Tahoma" w:cs="Tahoma"/>
          <w:sz w:val="22"/>
          <w:szCs w:val="22"/>
        </w:rPr>
        <w:t>iniziativa/</w:t>
      </w:r>
      <w:r w:rsidRPr="00591DF8">
        <w:rPr>
          <w:rStyle w:val="p6"/>
          <w:rFonts w:ascii="Tahoma" w:hAnsi="Tahoma" w:cs="Tahoma"/>
          <w:sz w:val="22"/>
          <w:szCs w:val="22"/>
        </w:rPr>
        <w:t>manifestazione/progetto sarà inserita la frase “Realizzato con il contributo del</w:t>
      </w:r>
      <w:r w:rsidR="00CF60F6" w:rsidRPr="00591DF8">
        <w:rPr>
          <w:rStyle w:val="p6"/>
          <w:rFonts w:ascii="Tahoma" w:hAnsi="Tahoma" w:cs="Tahoma"/>
          <w:sz w:val="22"/>
          <w:szCs w:val="22"/>
        </w:rPr>
        <w:t xml:space="preserve"> Comune di </w:t>
      </w:r>
      <w:r w:rsidR="00053F14">
        <w:rPr>
          <w:rStyle w:val="p6"/>
          <w:rFonts w:ascii="Tahoma" w:hAnsi="Tahoma" w:cs="Tahoma"/>
          <w:sz w:val="22"/>
          <w:szCs w:val="22"/>
        </w:rPr>
        <w:t>Brentino Belluno</w:t>
      </w:r>
      <w:r w:rsidRPr="00591DF8">
        <w:rPr>
          <w:rStyle w:val="p6"/>
          <w:rFonts w:ascii="Tahoma" w:hAnsi="Tahoma" w:cs="Tahoma"/>
          <w:sz w:val="22"/>
          <w:szCs w:val="22"/>
        </w:rPr>
        <w:t>”.</w:t>
      </w:r>
    </w:p>
    <w:p w14:paraId="6969DB75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ind w:left="339"/>
        <w:jc w:val="both"/>
        <w:rPr>
          <w:rFonts w:ascii="Tahoma" w:hAnsi="Tahoma" w:cs="Tahoma"/>
          <w:b/>
          <w:sz w:val="22"/>
          <w:szCs w:val="22"/>
        </w:rPr>
      </w:pPr>
    </w:p>
    <w:p w14:paraId="1D1502E1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A tal fine allega:</w:t>
      </w:r>
    </w:p>
    <w:p w14:paraId="4A1C3061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b/>
          <w:sz w:val="22"/>
          <w:szCs w:val="22"/>
        </w:rPr>
      </w:pPr>
    </w:p>
    <w:p w14:paraId="3678CD62" w14:textId="77777777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descrizione sintetica dell’attività/</w:t>
      </w:r>
      <w:r w:rsidR="00B21574" w:rsidRPr="00591DF8">
        <w:rPr>
          <w:rFonts w:ascii="Tahoma" w:hAnsi="Tahoma" w:cs="Tahoma"/>
          <w:sz w:val="22"/>
          <w:szCs w:val="22"/>
        </w:rPr>
        <w:t>iniziativa/</w:t>
      </w:r>
      <w:r w:rsidRPr="00591DF8">
        <w:rPr>
          <w:rFonts w:ascii="Tahoma" w:hAnsi="Tahoma" w:cs="Tahoma"/>
          <w:sz w:val="22"/>
          <w:szCs w:val="22"/>
        </w:rPr>
        <w:t>manifestazione/progetto;</w:t>
      </w:r>
    </w:p>
    <w:p w14:paraId="536C01C4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718C9BE2" w14:textId="77777777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dettagliato bilancio preventivo di spesa, su carta intestata e con firma del </w:t>
      </w:r>
      <w:r w:rsidR="00B21574" w:rsidRPr="00591DF8">
        <w:rPr>
          <w:rFonts w:ascii="Tahoma" w:hAnsi="Tahoma" w:cs="Tahoma"/>
          <w:sz w:val="22"/>
          <w:szCs w:val="22"/>
        </w:rPr>
        <w:t>presidente/l</w:t>
      </w:r>
      <w:r w:rsidRPr="00591DF8">
        <w:rPr>
          <w:rFonts w:ascii="Tahoma" w:hAnsi="Tahoma" w:cs="Tahoma"/>
          <w:sz w:val="22"/>
          <w:szCs w:val="22"/>
        </w:rPr>
        <w:t>egale rappresentante, dell'intera/o attività/</w:t>
      </w:r>
      <w:r w:rsidR="00B21574" w:rsidRPr="00591DF8">
        <w:rPr>
          <w:rFonts w:ascii="Tahoma" w:hAnsi="Tahoma" w:cs="Tahoma"/>
          <w:sz w:val="22"/>
          <w:szCs w:val="22"/>
        </w:rPr>
        <w:t>iniziativa/</w:t>
      </w:r>
      <w:r w:rsidRPr="00591DF8">
        <w:rPr>
          <w:rFonts w:ascii="Tahoma" w:hAnsi="Tahoma" w:cs="Tahoma"/>
          <w:sz w:val="22"/>
          <w:szCs w:val="22"/>
        </w:rPr>
        <w:t>manifestazione/progetto; inclus</w:t>
      </w:r>
      <w:r w:rsidR="00B21574" w:rsidRPr="00591DF8">
        <w:rPr>
          <w:rFonts w:ascii="Tahoma" w:hAnsi="Tahoma" w:cs="Tahoma"/>
          <w:sz w:val="22"/>
          <w:szCs w:val="22"/>
        </w:rPr>
        <w:t>i/</w:t>
      </w:r>
      <w:r w:rsidRPr="00591DF8">
        <w:rPr>
          <w:rFonts w:ascii="Tahoma" w:hAnsi="Tahoma" w:cs="Tahoma"/>
          <w:sz w:val="22"/>
          <w:szCs w:val="22"/>
        </w:rPr>
        <w:t>e gli incassi/entrate e i finanziamenti, ancorché presunti;</w:t>
      </w:r>
    </w:p>
    <w:p w14:paraId="3A452B95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0AA5BDFC" w14:textId="77777777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breve scheda descrittiva dei requisiti dell’organizzazione e di eventuali attività realizzate </w:t>
      </w:r>
      <w:r w:rsidR="00F559DC" w:rsidRPr="00591DF8">
        <w:rPr>
          <w:rFonts w:ascii="Tahoma" w:hAnsi="Tahoma" w:cs="Tahoma"/>
          <w:sz w:val="22"/>
          <w:szCs w:val="22"/>
        </w:rPr>
        <w:t>nel settore delle attività sportive/culturali/ricreative/turistiche</w:t>
      </w:r>
      <w:r w:rsidRPr="00591DF8">
        <w:rPr>
          <w:rFonts w:ascii="Tahoma" w:hAnsi="Tahoma" w:cs="Tahoma"/>
          <w:sz w:val="22"/>
          <w:szCs w:val="22"/>
        </w:rPr>
        <w:t>;</w:t>
      </w:r>
    </w:p>
    <w:p w14:paraId="137631A2" w14:textId="77777777" w:rsidR="00BC4918" w:rsidRPr="00591DF8" w:rsidRDefault="00BC4918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385AD976" w14:textId="222B11D3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copia dello Statuto</w:t>
      </w:r>
      <w:r w:rsidR="00CD2C3C" w:rsidRPr="00591DF8">
        <w:rPr>
          <w:rFonts w:ascii="Tahoma" w:hAnsi="Tahoma" w:cs="Tahoma"/>
          <w:sz w:val="22"/>
          <w:szCs w:val="22"/>
        </w:rPr>
        <w:t>;</w:t>
      </w:r>
    </w:p>
    <w:p w14:paraId="105553E5" w14:textId="77777777" w:rsidR="00BC4918" w:rsidRPr="00591DF8" w:rsidRDefault="00BC4918">
      <w:p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</w:p>
    <w:p w14:paraId="34802B5E" w14:textId="2605C257" w:rsidR="00BC4918" w:rsidRPr="00591DF8" w:rsidRDefault="00BC4918">
      <w:pPr>
        <w:numPr>
          <w:ilvl w:val="0"/>
          <w:numId w:val="1"/>
        </w:numPr>
        <w:tabs>
          <w:tab w:val="left" w:pos="-1"/>
          <w:tab w:val="left" w:pos="736"/>
          <w:tab w:val="left" w:pos="5952"/>
        </w:tabs>
        <w:jc w:val="both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copia di un documento di identità del </w:t>
      </w:r>
      <w:r w:rsidR="00CF60F6" w:rsidRPr="00591DF8">
        <w:rPr>
          <w:rFonts w:ascii="Tahoma" w:hAnsi="Tahoma" w:cs="Tahoma"/>
          <w:sz w:val="22"/>
          <w:szCs w:val="22"/>
        </w:rPr>
        <w:t>presidente/</w:t>
      </w:r>
      <w:r w:rsidRPr="00591DF8">
        <w:rPr>
          <w:rFonts w:ascii="Tahoma" w:hAnsi="Tahoma" w:cs="Tahoma"/>
          <w:sz w:val="22"/>
          <w:szCs w:val="22"/>
        </w:rPr>
        <w:t>legale rappresentante.</w:t>
      </w:r>
    </w:p>
    <w:p w14:paraId="340C9150" w14:textId="77777777" w:rsidR="008E6663" w:rsidRPr="00591DF8" w:rsidRDefault="008E6663">
      <w:pPr>
        <w:tabs>
          <w:tab w:val="left" w:pos="-1"/>
          <w:tab w:val="left" w:pos="339"/>
          <w:tab w:val="left" w:pos="736"/>
          <w:tab w:val="left" w:pos="5952"/>
        </w:tabs>
        <w:ind w:firstLine="339"/>
        <w:jc w:val="right"/>
        <w:rPr>
          <w:rFonts w:ascii="Tahoma" w:hAnsi="Tahoma" w:cs="Tahoma"/>
          <w:sz w:val="20"/>
        </w:rPr>
      </w:pPr>
    </w:p>
    <w:p w14:paraId="612F6D92" w14:textId="77777777" w:rsidR="008E6663" w:rsidRPr="00591DF8" w:rsidRDefault="008E6663" w:rsidP="008E6663">
      <w:pPr>
        <w:widowControl/>
        <w:rPr>
          <w:rFonts w:ascii="Tahoma" w:hAnsi="Tahoma" w:cs="Tahoma"/>
          <w:b/>
          <w:snapToGrid/>
          <w:sz w:val="15"/>
          <w:szCs w:val="15"/>
          <w:lang w:eastAsia="en-US"/>
        </w:rPr>
      </w:pPr>
      <w:r w:rsidRPr="00591DF8">
        <w:rPr>
          <w:rFonts w:ascii="Tahoma" w:hAnsi="Tahoma" w:cs="Tahoma"/>
          <w:b/>
          <w:snapToGrid/>
          <w:sz w:val="15"/>
          <w:szCs w:val="15"/>
          <w:lang w:eastAsia="en-US"/>
        </w:rPr>
        <w:t>INFORMATIVA SUL TRATTAMENTO DEI DATI PERSONALI</w:t>
      </w:r>
    </w:p>
    <w:p w14:paraId="738B6D20" w14:textId="1DF68545" w:rsidR="008E6663" w:rsidRPr="00591DF8" w:rsidRDefault="008E6663" w:rsidP="008E6663">
      <w:pPr>
        <w:widowControl/>
        <w:jc w:val="both"/>
        <w:rPr>
          <w:rFonts w:ascii="Tahoma" w:hAnsi="Tahoma" w:cs="Tahoma"/>
          <w:snapToGrid/>
          <w:sz w:val="15"/>
          <w:szCs w:val="15"/>
          <w:lang w:eastAsia="en-US"/>
        </w:rPr>
      </w:pP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A norma dell’articolo 13 del </w:t>
      </w:r>
      <w:r w:rsidRPr="00591DF8">
        <w:rPr>
          <w:rFonts w:ascii="Tahoma" w:hAnsi="Tahoma" w:cs="Tahoma"/>
          <w:snapToGrid/>
          <w:sz w:val="15"/>
          <w:szCs w:val="15"/>
        </w:rPr>
        <w:t>Regolamento UE 2016/679 del 27 aprile 2016 in materia di protezione dei dati personali - GDPR</w:t>
      </w: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 in materia di protezione dei dati personali sono fornite alcune informazioni relative al trattamento dei dati personali nel contesto del procedimento.  Il Titolare del trattamento è il </w:t>
      </w:r>
      <w:r w:rsidRPr="00591DF8">
        <w:rPr>
          <w:rFonts w:ascii="Tahoma" w:hAnsi="Tahoma" w:cs="Tahoma"/>
          <w:b/>
          <w:snapToGrid/>
          <w:sz w:val="15"/>
          <w:szCs w:val="15"/>
          <w:lang w:eastAsia="en-US"/>
        </w:rPr>
        <w:t xml:space="preserve">Comune di </w:t>
      </w:r>
      <w:r w:rsidR="00CD2C3C" w:rsidRPr="00591DF8">
        <w:rPr>
          <w:rFonts w:ascii="Tahoma" w:hAnsi="Tahoma" w:cs="Tahoma"/>
          <w:b/>
          <w:snapToGrid/>
          <w:sz w:val="15"/>
          <w:szCs w:val="15"/>
          <w:lang w:eastAsia="en-US"/>
        </w:rPr>
        <w:t>Brentino Belluno</w:t>
      </w:r>
      <w:r w:rsidRPr="00591DF8">
        <w:rPr>
          <w:rFonts w:ascii="Tahoma" w:hAnsi="Tahoma" w:cs="Tahoma"/>
          <w:b/>
          <w:snapToGrid/>
          <w:sz w:val="15"/>
          <w:szCs w:val="15"/>
          <w:lang w:eastAsia="en-US"/>
        </w:rPr>
        <w:t>,</w:t>
      </w: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 i dati di contatto del responsabile della Protezione dei Dati (DPO) sono facilmente reperibili sul sito web del Titolare.</w:t>
      </w:r>
    </w:p>
    <w:p w14:paraId="46E664D4" w14:textId="77777777" w:rsidR="008E6663" w:rsidRPr="00591DF8" w:rsidRDefault="008E6663" w:rsidP="008E6663">
      <w:pPr>
        <w:widowControl/>
        <w:jc w:val="both"/>
        <w:rPr>
          <w:rFonts w:ascii="Tahoma" w:hAnsi="Tahoma" w:cs="Tahoma"/>
          <w:snapToGrid/>
          <w:sz w:val="15"/>
          <w:szCs w:val="15"/>
          <w:lang w:eastAsia="en-US"/>
        </w:rPr>
      </w:pPr>
      <w:r w:rsidRPr="00591DF8">
        <w:rPr>
          <w:rFonts w:ascii="Tahoma" w:hAnsi="Tahoma" w:cs="Tahoma"/>
          <w:snapToGrid/>
          <w:sz w:val="15"/>
          <w:szCs w:val="15"/>
          <w:lang w:eastAsia="en-US"/>
        </w:rPr>
        <w:t>I dati e le informazioni degli interessati raccolti attraverso il presente modulo, anche in riferimento alle categorie particolari di dati o a dati dei minori, sono trattati dall’</w:t>
      </w:r>
      <w:r w:rsidRPr="00591DF8">
        <w:rPr>
          <w:rFonts w:ascii="Tahoma" w:hAnsi="Tahoma" w:cs="Tahoma"/>
          <w:b/>
          <w:snapToGrid/>
          <w:sz w:val="15"/>
          <w:szCs w:val="15"/>
          <w:lang w:eastAsia="en-US"/>
        </w:rPr>
        <w:t>Ente</w:t>
      </w: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 per finalità connesse e strumentali all’esperimento del servizio richiesto. </w:t>
      </w:r>
    </w:p>
    <w:p w14:paraId="0FB6EAC4" w14:textId="77777777" w:rsidR="008E6663" w:rsidRPr="00591DF8" w:rsidRDefault="008E6663" w:rsidP="008E6663">
      <w:pPr>
        <w:widowControl/>
        <w:jc w:val="both"/>
        <w:rPr>
          <w:rFonts w:ascii="Tahoma" w:hAnsi="Tahoma" w:cs="Tahoma"/>
          <w:snapToGrid/>
          <w:sz w:val="15"/>
          <w:szCs w:val="15"/>
          <w:lang w:eastAsia="en-US"/>
        </w:rPr>
      </w:pP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I dati potranno essere resi accessibili alle risorse del Titolare (nella loro qualità di incaricati e/o responsabili interni del trattamento) e a soggetti terzi (ad esempio: consulenti, assicurazioni, istituti di credito, ma anche altri Enti) che svolgono attività in outsourcing per conto del Titolare, nella loro qualità di responsabili esterni del trattamento e comunque solo per il perseguimento delle finalità perseguite. </w:t>
      </w:r>
    </w:p>
    <w:p w14:paraId="77591B32" w14:textId="77777777" w:rsidR="008E6663" w:rsidRPr="00591DF8" w:rsidRDefault="008E6663" w:rsidP="008E6663">
      <w:pPr>
        <w:widowControl/>
        <w:jc w:val="both"/>
        <w:rPr>
          <w:rFonts w:ascii="Tahoma" w:hAnsi="Tahoma" w:cs="Tahoma"/>
          <w:snapToGrid/>
          <w:sz w:val="15"/>
          <w:szCs w:val="15"/>
          <w:lang w:eastAsia="en-US"/>
        </w:rPr>
      </w:pP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I dati in questione non saranno oggetto di diffusione, salvo che non sia previsto da una norma di legge o di regolamento o dalla normativa dell’Unione Europea (ad esempio Amministrazione Trasparente e Albo Pretorio). </w:t>
      </w:r>
    </w:p>
    <w:p w14:paraId="30753DA2" w14:textId="77777777" w:rsidR="008E6663" w:rsidRPr="00591DF8" w:rsidRDefault="008E6663" w:rsidP="008E6663">
      <w:pPr>
        <w:widowControl/>
        <w:jc w:val="both"/>
        <w:rPr>
          <w:rFonts w:ascii="Tahoma" w:hAnsi="Tahoma" w:cs="Tahoma"/>
          <w:snapToGrid/>
          <w:sz w:val="15"/>
          <w:szCs w:val="15"/>
          <w:lang w:eastAsia="en-US"/>
        </w:rPr>
      </w:pPr>
      <w:r w:rsidRPr="00591DF8">
        <w:rPr>
          <w:rFonts w:ascii="Tahoma" w:hAnsi="Tahoma" w:cs="Tahoma"/>
          <w:snapToGrid/>
          <w:sz w:val="15"/>
          <w:szCs w:val="15"/>
          <w:lang w:eastAsia="en-US"/>
        </w:rPr>
        <w:t xml:space="preserve">I dati saranno oggetto di archiviazione e conservazione per la durata prevista dalla legge. Tali attività avvengono ai sensi dell’articolo 6 comma 1 lettera e) e dell’articolo 9 GDPR (esercizio di pubblici poteri), dell’articolo 6 comma 1 lettera b) GDPR (adempimento di un contratto), articolo 6 comma 1 lettera c) GDPR (Trattamento necessario per adempiere un obbligo legale al quale è soggetto il titolare del trattamento).  La durata dei trattamenti sarà limitata al tempo necessario a dare esecuzione alla finalità e per norma di legge. </w:t>
      </w:r>
    </w:p>
    <w:p w14:paraId="1CCA3C0E" w14:textId="77777777" w:rsidR="008E6663" w:rsidRPr="00591DF8" w:rsidRDefault="008E6663" w:rsidP="008E6663">
      <w:pPr>
        <w:widowControl/>
        <w:jc w:val="both"/>
        <w:rPr>
          <w:rFonts w:ascii="Tahoma" w:hAnsi="Tahoma" w:cs="Tahoma"/>
          <w:snapToGrid/>
          <w:sz w:val="15"/>
          <w:szCs w:val="15"/>
        </w:rPr>
      </w:pPr>
      <w:r w:rsidRPr="00591DF8">
        <w:rPr>
          <w:rFonts w:ascii="Tahoma" w:hAnsi="Tahoma" w:cs="Tahoma"/>
          <w:snapToGrid/>
          <w:sz w:val="15"/>
          <w:szCs w:val="15"/>
        </w:rPr>
        <w:t>Saranno garantiti i diritti previsti dagli articoli 15 e seguenti del GDPR, che potrete esercitare con la modulistica messa a disposizione sul sito istituzionale, ove troverete anche ulteriori informazioni utili sul trattamento dei vostri dati ad integrazione della presente informativa.</w:t>
      </w:r>
    </w:p>
    <w:p w14:paraId="156EB483" w14:textId="77777777" w:rsidR="008E6663" w:rsidRPr="00591DF8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0"/>
        </w:rPr>
      </w:pPr>
    </w:p>
    <w:p w14:paraId="530FCDBF" w14:textId="77777777" w:rsidR="008E6663" w:rsidRPr="00591DF8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0"/>
        </w:rPr>
      </w:pPr>
    </w:p>
    <w:p w14:paraId="2054EF28" w14:textId="77777777" w:rsidR="008E6663" w:rsidRPr="00591DF8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jc w:val="both"/>
        <w:rPr>
          <w:rFonts w:ascii="Tahoma" w:hAnsi="Tahoma" w:cs="Tahoma"/>
          <w:sz w:val="20"/>
        </w:rPr>
      </w:pPr>
      <w:r w:rsidRPr="00591DF8">
        <w:rPr>
          <w:rFonts w:ascii="Tahoma" w:hAnsi="Tahoma" w:cs="Tahoma"/>
          <w:sz w:val="20"/>
        </w:rPr>
        <w:t>In fede,</w:t>
      </w:r>
    </w:p>
    <w:p w14:paraId="7567920B" w14:textId="77777777" w:rsidR="008E6663" w:rsidRPr="00591DF8" w:rsidRDefault="008E6663" w:rsidP="008E6663">
      <w:pPr>
        <w:tabs>
          <w:tab w:val="left" w:pos="-1"/>
          <w:tab w:val="left" w:pos="339"/>
          <w:tab w:val="left" w:pos="736"/>
          <w:tab w:val="left" w:pos="5952"/>
        </w:tabs>
        <w:ind w:firstLine="339"/>
        <w:jc w:val="both"/>
        <w:rPr>
          <w:rFonts w:ascii="Tahoma" w:hAnsi="Tahoma" w:cs="Tahoma"/>
          <w:sz w:val="20"/>
        </w:rPr>
      </w:pPr>
    </w:p>
    <w:p w14:paraId="215A98E6" w14:textId="77777777" w:rsidR="008E6663" w:rsidRPr="00591DF8" w:rsidRDefault="008E6663" w:rsidP="008E6663">
      <w:pPr>
        <w:tabs>
          <w:tab w:val="left" w:pos="-1"/>
          <w:tab w:val="left" w:pos="339"/>
          <w:tab w:val="left" w:pos="736"/>
        </w:tabs>
        <w:ind w:firstLine="339"/>
        <w:jc w:val="right"/>
        <w:rPr>
          <w:rFonts w:ascii="Tahoma" w:hAnsi="Tahoma" w:cs="Tahoma"/>
          <w:sz w:val="20"/>
        </w:rPr>
      </w:pPr>
      <w:r w:rsidRPr="00591DF8">
        <w:rPr>
          <w:rFonts w:ascii="Tahoma" w:hAnsi="Tahoma" w:cs="Tahoma"/>
          <w:sz w:val="20"/>
        </w:rPr>
        <w:t>Firma del presidente/legale rappresentante</w:t>
      </w:r>
    </w:p>
    <w:p w14:paraId="2BA86E6C" w14:textId="77777777" w:rsidR="008E6663" w:rsidRDefault="008E6663">
      <w:pPr>
        <w:tabs>
          <w:tab w:val="left" w:pos="-1"/>
          <w:tab w:val="left" w:pos="339"/>
          <w:tab w:val="left" w:pos="736"/>
          <w:tab w:val="left" w:pos="5952"/>
        </w:tabs>
        <w:ind w:firstLine="339"/>
        <w:jc w:val="right"/>
        <w:rPr>
          <w:rFonts w:ascii="Verdana" w:hAnsi="Verdana"/>
          <w:sz w:val="20"/>
        </w:rPr>
      </w:pPr>
    </w:p>
    <w:sectPr w:rsidR="008E6663">
      <w:footerReference w:type="even" r:id="rId8"/>
      <w:footerReference w:type="default" r:id="rId9"/>
      <w:endnotePr>
        <w:numFmt w:val="decimal"/>
      </w:endnotePr>
      <w:pgSz w:w="11905" w:h="16837" w:code="9"/>
      <w:pgMar w:top="851" w:right="1134" w:bottom="567" w:left="1134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4722" w14:textId="77777777" w:rsidR="00F0740E" w:rsidRDefault="00F0740E">
      <w:r>
        <w:separator/>
      </w:r>
    </w:p>
  </w:endnote>
  <w:endnote w:type="continuationSeparator" w:id="0">
    <w:p w14:paraId="74D0D25B" w14:textId="77777777" w:rsidR="00F0740E" w:rsidRDefault="00F0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C721" w14:textId="77777777" w:rsidR="00BC4918" w:rsidRDefault="00BC49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851674" w14:textId="77777777" w:rsidR="00BC4918" w:rsidRDefault="00BC49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EBE0" w14:textId="77777777" w:rsidR="00BC4918" w:rsidRDefault="00BC4918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20"/>
      </w:rPr>
    </w:pPr>
    <w:r>
      <w:rPr>
        <w:rStyle w:val="Numeropagina"/>
        <w:rFonts w:ascii="Verdana" w:hAnsi="Verdana"/>
        <w:sz w:val="20"/>
      </w:rPr>
      <w:fldChar w:fldCharType="begin"/>
    </w:r>
    <w:r>
      <w:rPr>
        <w:rStyle w:val="Numeropagina"/>
        <w:rFonts w:ascii="Verdana" w:hAnsi="Verdana"/>
        <w:sz w:val="20"/>
      </w:rPr>
      <w:instrText xml:space="preserve">PAGE  </w:instrText>
    </w:r>
    <w:r>
      <w:rPr>
        <w:rStyle w:val="Numeropagina"/>
        <w:rFonts w:ascii="Verdana" w:hAnsi="Verdana"/>
        <w:sz w:val="20"/>
      </w:rPr>
      <w:fldChar w:fldCharType="separate"/>
    </w:r>
    <w:r w:rsidR="008E6663">
      <w:rPr>
        <w:rStyle w:val="Numeropagina"/>
        <w:rFonts w:ascii="Verdana" w:hAnsi="Verdana"/>
        <w:noProof/>
        <w:sz w:val="20"/>
      </w:rPr>
      <w:t>1</w:t>
    </w:r>
    <w:r>
      <w:rPr>
        <w:rStyle w:val="Numeropagina"/>
        <w:rFonts w:ascii="Verdana" w:hAnsi="Verdana"/>
        <w:sz w:val="20"/>
      </w:rPr>
      <w:fldChar w:fldCharType="end"/>
    </w:r>
  </w:p>
  <w:p w14:paraId="44DABCBA" w14:textId="77777777" w:rsidR="00BC4918" w:rsidRDefault="00BC4918">
    <w:pPr>
      <w:spacing w:line="240" w:lineRule="exact"/>
      <w:ind w:right="360"/>
      <w:rPr>
        <w:sz w:val="16"/>
      </w:rPr>
    </w:pPr>
  </w:p>
  <w:p w14:paraId="168708EF" w14:textId="77777777" w:rsidR="00BC4918" w:rsidRDefault="00BC491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righ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2BBF" w14:textId="77777777" w:rsidR="00F0740E" w:rsidRDefault="00F0740E">
      <w:r>
        <w:separator/>
      </w:r>
    </w:p>
  </w:footnote>
  <w:footnote w:type="continuationSeparator" w:id="0">
    <w:p w14:paraId="0C648DA1" w14:textId="77777777" w:rsidR="00F0740E" w:rsidRDefault="00F0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2865"/>
    <w:multiLevelType w:val="singleLevel"/>
    <w:tmpl w:val="DB222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E3E21"/>
    <w:multiLevelType w:val="singleLevel"/>
    <w:tmpl w:val="9306EB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CC62D0"/>
    <w:multiLevelType w:val="hybridMultilevel"/>
    <w:tmpl w:val="7E1C77C6"/>
    <w:lvl w:ilvl="0" w:tplc="10E21950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025F73"/>
    <w:multiLevelType w:val="hybridMultilevel"/>
    <w:tmpl w:val="0542F19A"/>
    <w:lvl w:ilvl="0" w:tplc="F54027B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0987DC9"/>
    <w:multiLevelType w:val="hybridMultilevel"/>
    <w:tmpl w:val="AAB69B1A"/>
    <w:lvl w:ilvl="0" w:tplc="F54027B2">
      <w:start w:val="1"/>
      <w:numFmt w:val="bullet"/>
      <w:lvlText w:val="­"/>
      <w:lvlJc w:val="left"/>
      <w:pPr>
        <w:tabs>
          <w:tab w:val="num" w:pos="2403"/>
        </w:tabs>
        <w:ind w:left="2403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3"/>
        </w:tabs>
        <w:ind w:left="6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3"/>
        </w:tabs>
        <w:ind w:left="6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3"/>
        </w:tabs>
        <w:ind w:left="7443" w:hanging="360"/>
      </w:pPr>
      <w:rPr>
        <w:rFonts w:ascii="Wingdings" w:hAnsi="Wingdings" w:hint="default"/>
      </w:rPr>
    </w:lvl>
  </w:abstractNum>
  <w:num w:numId="1" w16cid:durableId="637956940">
    <w:abstractNumId w:val="0"/>
  </w:num>
  <w:num w:numId="2" w16cid:durableId="909387225">
    <w:abstractNumId w:val="1"/>
  </w:num>
  <w:num w:numId="3" w16cid:durableId="159737053">
    <w:abstractNumId w:val="4"/>
  </w:num>
  <w:num w:numId="4" w16cid:durableId="716851568">
    <w:abstractNumId w:val="3"/>
  </w:num>
  <w:num w:numId="5" w16cid:durableId="146554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67"/>
    <w:rsid w:val="000308C7"/>
    <w:rsid w:val="00053F14"/>
    <w:rsid w:val="000559E5"/>
    <w:rsid w:val="00156758"/>
    <w:rsid w:val="002E067C"/>
    <w:rsid w:val="00310292"/>
    <w:rsid w:val="00442AF4"/>
    <w:rsid w:val="00474664"/>
    <w:rsid w:val="004D5967"/>
    <w:rsid w:val="00517A2E"/>
    <w:rsid w:val="00591DF8"/>
    <w:rsid w:val="005B57E3"/>
    <w:rsid w:val="00662022"/>
    <w:rsid w:val="006653FA"/>
    <w:rsid w:val="006F6629"/>
    <w:rsid w:val="007D2A1D"/>
    <w:rsid w:val="008E6663"/>
    <w:rsid w:val="00B21574"/>
    <w:rsid w:val="00B94D59"/>
    <w:rsid w:val="00BC4918"/>
    <w:rsid w:val="00BF2B91"/>
    <w:rsid w:val="00CC3232"/>
    <w:rsid w:val="00CD2C3C"/>
    <w:rsid w:val="00CF60F6"/>
    <w:rsid w:val="00F0740E"/>
    <w:rsid w:val="00F559DC"/>
    <w:rsid w:val="00FC1ED6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482C3"/>
  <w15:chartTrackingRefBased/>
  <w15:docId w15:val="{CE1FC3E1-35C2-48EF-A833-2554888B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tabs>
        <w:tab w:val="left" w:pos="-1"/>
        <w:tab w:val="left" w:pos="736"/>
        <w:tab w:val="left" w:pos="5952"/>
      </w:tabs>
      <w:jc w:val="both"/>
    </w:pPr>
    <w:rPr>
      <w:i/>
      <w:sz w:val="18"/>
    </w:rPr>
  </w:style>
  <w:style w:type="character" w:styleId="Numeropagina">
    <w:name w:val="page number"/>
    <w:basedOn w:val="Carpredefinitoparagrafo"/>
    <w:semiHidden/>
  </w:style>
  <w:style w:type="character" w:styleId="Enfasicorsivo">
    <w:name w:val="Emphasis"/>
    <w:qFormat/>
    <w:rPr>
      <w:i/>
    </w:rPr>
  </w:style>
  <w:style w:type="paragraph" w:styleId="Rientrocorpodeltesto">
    <w:name w:val="Body Text Indent"/>
    <w:basedOn w:val="Normale"/>
    <w:semiHidden/>
    <w:pPr>
      <w:tabs>
        <w:tab w:val="left" w:pos="-1"/>
        <w:tab w:val="left" w:pos="736"/>
      </w:tabs>
      <w:ind w:left="5812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semiHidden/>
    <w:pPr>
      <w:widowControl/>
      <w:tabs>
        <w:tab w:val="left" w:pos="963"/>
        <w:tab w:val="left" w:pos="5952"/>
      </w:tabs>
      <w:ind w:firstLine="963"/>
      <w:jc w:val="both"/>
    </w:pPr>
    <w:rPr>
      <w:snapToGrid/>
    </w:rPr>
  </w:style>
  <w:style w:type="character" w:customStyle="1" w:styleId="p6">
    <w:name w:val="p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D4D3-58BC-44CF-BC64-5AAA9749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contributo</vt:lpstr>
    </vt:vector>
  </TitlesOfParts>
  <Company>Città di Torino - Circoscrizione 7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contributo</dc:title>
  <dc:subject/>
  <dc:creator>Corrado Mazzoli</dc:creator>
  <cp:keywords/>
  <dc:description/>
  <cp:lastModifiedBy>tecnico3</cp:lastModifiedBy>
  <cp:revision>10</cp:revision>
  <cp:lastPrinted>2012-01-17T13:53:00Z</cp:lastPrinted>
  <dcterms:created xsi:type="dcterms:W3CDTF">2017-09-05T14:48:00Z</dcterms:created>
  <dcterms:modified xsi:type="dcterms:W3CDTF">2025-05-08T08:31:00Z</dcterms:modified>
</cp:coreProperties>
</file>